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61128DDA">
                <wp:simplePos x="0" y="0"/>
                <wp:positionH relativeFrom="margin">
                  <wp:posOffset>-394335</wp:posOffset>
                </wp:positionH>
                <wp:positionV relativeFrom="paragraph">
                  <wp:posOffset>-246380</wp:posOffset>
                </wp:positionV>
                <wp:extent cx="7562851" cy="2743200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743200"/>
                          <a:chOff x="-1" y="-1"/>
                          <a:chExt cx="7562851" cy="2130103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892"/>
                            <a:ext cx="7181850" cy="182621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6EADEC" id="Groupe 6" o:spid="_x0000_s1026" style="position:absolute;margin-left:-31.05pt;margin-top:-19.4pt;width:595.5pt;height:3in;z-index:-251653120;mso-position-horizontal-relative:margin;mso-height-relative:margin" coordorigin="" coordsize="75628,21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8;width:71818;height:18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5F339637" w14:textId="77777777" w:rsidR="00827BAA" w:rsidRPr="00827BAA" w:rsidRDefault="00E76ACE" w:rsidP="00827BAA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D3B9D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</w:t>
      </w:r>
      <w:r w:rsidR="00827BAA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6 - </w:t>
      </w:r>
      <w:r w:rsidR="00827BAA" w:rsidRPr="00827BAA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Services de conseils juridiques </w:t>
      </w:r>
    </w:p>
    <w:p w14:paraId="0C222266" w14:textId="59169525" w:rsidR="007374F5" w:rsidRPr="00827BAA" w:rsidRDefault="00827BAA" w:rsidP="00827BAA">
      <w:pPr>
        <w:rPr>
          <w:rFonts w:ascii="Microsoft Sans Serif" w:hAnsi="Microsoft Sans Serif" w:cs="Microsoft Sans Serif"/>
          <w:color w:val="FFFFFF" w:themeColor="background1"/>
          <w:sz w:val="24"/>
          <w:szCs w:val="24"/>
        </w:rPr>
      </w:pPr>
      <w:r w:rsidRPr="00827BAA">
        <w:rPr>
          <w:rFonts w:ascii="Microsoft Sans Serif" w:hAnsi="Microsoft Sans Serif" w:cs="Microsoft Sans Serif"/>
          <w:color w:val="FFFFFF" w:themeColor="background1"/>
          <w:sz w:val="24"/>
          <w:szCs w:val="24"/>
        </w:rPr>
        <w:t>Lot 1</w:t>
      </w:r>
      <w:r w:rsidRPr="00827BAA">
        <w:rPr>
          <w:rFonts w:ascii="Microsoft Sans Serif" w:hAnsi="Microsoft Sans Serif" w:cs="Microsoft Sans Serif"/>
          <w:color w:val="FFFFFF" w:themeColor="background1"/>
          <w:sz w:val="24"/>
          <w:szCs w:val="24"/>
        </w:rPr>
        <w:tab/>
        <w:t xml:space="preserve"> - Services de conseil et d’assistance juridique en droit de l’environnement, droit de l’urbanisme et droit de l’expropriation (phase administrative)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BD67038" w14:textId="77777777" w:rsidR="00827BAA" w:rsidRDefault="00827BAA" w:rsidP="00987082">
      <w:pPr>
        <w:pStyle w:val="Titre"/>
      </w:pPr>
    </w:p>
    <w:p w14:paraId="19B63D14" w14:textId="41F9F8AE" w:rsidR="00827BAA" w:rsidRDefault="00827BAA" w:rsidP="00827BAA">
      <w:pPr>
        <w:tabs>
          <w:tab w:val="left" w:pos="1600"/>
        </w:tabs>
      </w:pPr>
      <w:r>
        <w:tab/>
      </w:r>
    </w:p>
    <w:p w14:paraId="547336DC" w14:textId="4C9C0D47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827BAA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827BAA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827BAA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DAE1" w14:textId="77777777" w:rsidR="009E6F2E" w:rsidRDefault="009E6F2E" w:rsidP="00CD2415">
      <w:pPr>
        <w:spacing w:after="0" w:line="240" w:lineRule="auto"/>
      </w:pPr>
      <w:r>
        <w:separator/>
      </w:r>
    </w:p>
  </w:endnote>
  <w:endnote w:type="continuationSeparator" w:id="0">
    <w:p w14:paraId="27171DD4" w14:textId="77777777" w:rsidR="009E6F2E" w:rsidRDefault="009E6F2E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76333F2D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7374F5">
      <w:rPr>
        <w:rFonts w:cs="Microsoft Sans Serif"/>
        <w:b/>
        <w:noProof/>
        <w:color w:val="134EA2"/>
        <w:sz w:val="16"/>
      </w:rPr>
      <w:t>5MAPA00</w:t>
    </w:r>
    <w:r w:rsidR="00827BAA">
      <w:rPr>
        <w:rFonts w:cs="Microsoft Sans Serif"/>
        <w:b/>
        <w:noProof/>
        <w:color w:val="134EA2"/>
        <w:sz w:val="16"/>
      </w:rPr>
      <w:t>6</w:t>
    </w:r>
    <w:r w:rsidR="007374F5">
      <w:rPr>
        <w:rFonts w:cs="Microsoft Sans Serif"/>
        <w:b/>
        <w:noProof/>
        <w:color w:val="134EA2"/>
        <w:sz w:val="16"/>
      </w:rPr>
      <w:t>L0</w:t>
    </w:r>
    <w:r w:rsidR="00827BAA">
      <w:rPr>
        <w:rFonts w:cs="Microsoft Sans Serif"/>
        <w:b/>
        <w:noProof/>
        <w:color w:val="134EA2"/>
        <w:sz w:val="16"/>
      </w:rPr>
      <w:t>1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821C" w14:textId="77777777" w:rsidR="009E6F2E" w:rsidRDefault="009E6F2E" w:rsidP="00CD2415">
      <w:pPr>
        <w:spacing w:after="0" w:line="240" w:lineRule="auto"/>
      </w:pPr>
      <w:r>
        <w:separator/>
      </w:r>
    </w:p>
  </w:footnote>
  <w:footnote w:type="continuationSeparator" w:id="0">
    <w:p w14:paraId="465A6A1D" w14:textId="77777777" w:rsidR="009E6F2E" w:rsidRDefault="009E6F2E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34516"/>
    <w:rsid w:val="00041E5F"/>
    <w:rsid w:val="00047F06"/>
    <w:rsid w:val="00052D73"/>
    <w:rsid w:val="000544AA"/>
    <w:rsid w:val="00056047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0EC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D4ED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96912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374F5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467E"/>
    <w:rsid w:val="00817392"/>
    <w:rsid w:val="00827BAA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3B9D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E6F2E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A7CA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148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A573E-4AAF-4EF6-A324-15DEDDBAED41}"/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purl.org/dc/dcmitype/"/>
    <ds:schemaRef ds:uri="e8589014-8b34-439f-b5ed-f6e9c532aea9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5114761b-fdc8-4635-9a0a-3eb103eb6c66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13</cp:revision>
  <cp:lastPrinted>2019-03-08T16:04:00Z</cp:lastPrinted>
  <dcterms:created xsi:type="dcterms:W3CDTF">2024-08-22T07:59:00Z</dcterms:created>
  <dcterms:modified xsi:type="dcterms:W3CDTF">2025-06-24T09:18:00Z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0x010100D7D7450978C1B34FA6D0DE100E97249A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